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4E6C4" w:rsidR="002534F3" w:rsidRPr="0068293E" w:rsidRDefault="00D71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6EA105" w:rsidR="002534F3" w:rsidRPr="0068293E" w:rsidRDefault="00D71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C0913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58A89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D4905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01C84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63B14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79145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37D79" w:rsidR="002A7340" w:rsidRPr="00FF2AF3" w:rsidRDefault="00D716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4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9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B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14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0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EA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2E54C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E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2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F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6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8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F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3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EC14F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61BD6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69E1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BF02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67F90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EB844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511A0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A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6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6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99E06" w:rsidR="001835FB" w:rsidRPr="00DA1511" w:rsidRDefault="00D71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8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0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5171A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6C28E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28C59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16EC5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CD346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4C3C2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9F7F1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4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2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E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3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2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9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A656F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38534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37906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B8C4C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21DB2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6C989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75E61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2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A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6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2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A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E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C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095AE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1D597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A0E15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47919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A1901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83ADC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68FCC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B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B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B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6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D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6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7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8B2C2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8B46A" w:rsidR="009A6C64" w:rsidRPr="00730585" w:rsidRDefault="00D7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D0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7C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FA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B8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9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6E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E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6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D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1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72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ED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16E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