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ABDD" w:rsidR="0061148E" w:rsidRPr="00C61931" w:rsidRDefault="007E66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B2FC9" w:rsidR="0061148E" w:rsidRPr="00C61931" w:rsidRDefault="007E66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D673A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609FD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55D48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81CE2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80E0F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078DA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1838C" w:rsidR="00B87ED3" w:rsidRPr="00944D28" w:rsidRDefault="007E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B1D0F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C8A9B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0702D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AC9A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DAF2B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010E6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E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3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5DAB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0BEDB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5727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C9852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BE4AF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89F7C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07A19" w:rsidR="00B87ED3" w:rsidRPr="00944D28" w:rsidRDefault="007E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660D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96453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EBBE8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87F7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4A900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1B855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A4692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845A" w:rsidR="00B87ED3" w:rsidRPr="00944D28" w:rsidRDefault="007E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0F5AC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4089A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D2C6D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611FF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33191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8A1E8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1031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1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C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E664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68BA3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416A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E6786" w:rsidR="00B87ED3" w:rsidRPr="00944D28" w:rsidRDefault="007E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2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6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2022-10-21T09:45:00.0000000Z</dcterms:modified>
</coreProperties>
</file>