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482A1" w:rsidR="00380DB3" w:rsidRPr="0068293E" w:rsidRDefault="00A44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3A3D9" w:rsidR="00380DB3" w:rsidRPr="0068293E" w:rsidRDefault="00A44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D99F4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80DD4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8F093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0A29A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634A8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2EBBE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76579" w:rsidR="00240DC4" w:rsidRPr="00B03D55" w:rsidRDefault="00A44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1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FD9D3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BBFD7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8ED0D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35AD8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BE87A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B2AE6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7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4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B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B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0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2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BDEDF" w:rsidR="001835FB" w:rsidRPr="00DA1511" w:rsidRDefault="00A44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77ABA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DAC7C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754D4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4AC72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EC7FF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4ED02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ECE63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C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E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E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8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B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5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0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59EF1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6E1E3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A956E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69B6E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33E2A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C5426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6A423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F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4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3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5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4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5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3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845EA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347D0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9E72B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49884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964A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6ED1C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0CA15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F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6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6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B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7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2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5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41168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7C630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3790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E0F07" w:rsidR="009A6C64" w:rsidRPr="00730585" w:rsidRDefault="00A4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4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AD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2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C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B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9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3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D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4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8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4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A7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