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332F" w:rsidR="0061148E" w:rsidRPr="00944D28" w:rsidRDefault="00796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1DB9" w:rsidR="0061148E" w:rsidRPr="004A7085" w:rsidRDefault="00796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2A1AE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94358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E5CCD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382B0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FF1A3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349DB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42336" w:rsidR="00B87ED3" w:rsidRPr="00944D28" w:rsidRDefault="0079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6A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6EC8A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0E458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BA602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45C47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4E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9A2B9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EEE41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8AF81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4ADC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9D63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C4A88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1ED2" w:rsidR="00B87ED3" w:rsidRPr="00944D28" w:rsidRDefault="0079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5620" w:rsidR="00B87ED3" w:rsidRPr="00944D28" w:rsidRDefault="007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4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2124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9D36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DBD7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3504A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E3F15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401DD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A2155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AB26" w:rsidR="00B87ED3" w:rsidRPr="00944D28" w:rsidRDefault="007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9CE6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B3EF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2926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E710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E6EB3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F12DE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66B19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6BA1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30096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D74E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04EAB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3E012" w:rsidR="00B87ED3" w:rsidRPr="00944D28" w:rsidRDefault="0079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A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1E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2022-10-29T23:00:00.0000000Z</dcterms:modified>
</coreProperties>
</file>