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228C" w:rsidR="0061148E" w:rsidRPr="00944D28" w:rsidRDefault="00C40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609A" w:rsidR="0061148E" w:rsidRPr="004A7085" w:rsidRDefault="00C40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807C3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5589D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23F2B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C05DC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6BE10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A370C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B2DA5E" w:rsidR="00A67F55" w:rsidRPr="00944D28" w:rsidRDefault="00C40D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5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5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E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E7B4F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D5798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97BE6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805AE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D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B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0939D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1CA59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BB194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B2032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31EA6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361F5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51904" w:rsidR="00B87ED3" w:rsidRPr="00944D28" w:rsidRDefault="00C4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2346F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DB778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16019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4CA82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49AE4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AFA99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1DC98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90A81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EF25B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7053F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C2FA7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2ADA0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51545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500DF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25AB" w:rsidR="00B87ED3" w:rsidRPr="00944D28" w:rsidRDefault="00C40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F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D44A9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FCCFA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CA181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83EEB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0C3CE" w:rsidR="00B87ED3" w:rsidRPr="00944D28" w:rsidRDefault="00C4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B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5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D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