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B6A7" w:rsidR="0061148E" w:rsidRPr="00C834E2" w:rsidRDefault="004E7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D740" w:rsidR="0061148E" w:rsidRPr="00C834E2" w:rsidRDefault="004E7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4B73A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DCF89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3F956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EB99C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7CEE5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C9878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FECBC" w:rsidR="00B87ED3" w:rsidRPr="00944D28" w:rsidRDefault="004E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D879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1EDBD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1ED9B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CED0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6F42A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2D739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1A791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5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C6AE" w:rsidR="00B87ED3" w:rsidRPr="00944D28" w:rsidRDefault="004E7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4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17A54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A36B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B57B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BD1D4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3DEB7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C9BC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255DC" w:rsidR="00B87ED3" w:rsidRPr="00944D28" w:rsidRDefault="004E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565D" w:rsidR="00B87ED3" w:rsidRPr="00944D28" w:rsidRDefault="004E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B9A72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0DA48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BC5EC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C5E64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7E57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69AEF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46790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2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DDE78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0A7CF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88A7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CC796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E7C0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79983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92E02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6292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0A6C7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87FFF" w:rsidR="00B87ED3" w:rsidRPr="00944D28" w:rsidRDefault="004E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6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4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D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B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D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40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