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BA92" w:rsidR="0061148E" w:rsidRPr="000C582F" w:rsidRDefault="00683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BFEE5" w:rsidR="0061148E" w:rsidRPr="000C582F" w:rsidRDefault="00683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534FE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FE986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277BF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5C8A0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9FB9D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58ED38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F3A7A" w:rsidR="00B87ED3" w:rsidRPr="000C582F" w:rsidRDefault="00683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E4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26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A1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A4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B0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19F11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0B9B2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5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B4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A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1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5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02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0D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28C90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BCF63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3B3DE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D2B6D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AB5CA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5107D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8386F" w:rsidR="00B87ED3" w:rsidRPr="000C582F" w:rsidRDefault="0068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0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7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4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E6C56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00FE3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C008C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EF48A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8C7D0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BC0E4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854EE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E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B110" w:rsidR="00B87ED3" w:rsidRPr="000C582F" w:rsidRDefault="00683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F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6530D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1077C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7E2CA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0F4FF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0E094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06D21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9D896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C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3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0D12C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7EA81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ECFFE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665F3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162C7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36A6F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3E85F" w:rsidR="00B87ED3" w:rsidRPr="000C582F" w:rsidRDefault="0068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C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2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4A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