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265F" w:rsidR="0061148E" w:rsidRPr="00C834E2" w:rsidRDefault="00B96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C324" w:rsidR="0061148E" w:rsidRPr="00C834E2" w:rsidRDefault="00B96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53D45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AD72F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D17C9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42EC8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121BC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2902F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518C" w:rsidR="00B87ED3" w:rsidRPr="00944D28" w:rsidRDefault="00B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4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B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0313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D895A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A0E24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D17D9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60B1B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F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4EF30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705EB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46339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551DE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AA18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6E449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DE2DA" w:rsidR="00B87ED3" w:rsidRPr="00944D28" w:rsidRDefault="00B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3E7F2" w:rsidR="00B87ED3" w:rsidRPr="00944D28" w:rsidRDefault="00B9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7C58E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E486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E96A2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0F67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EB875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927C0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1E4A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6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2815C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06CB4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64F4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21209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56AF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6741F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8864B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4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3C03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7431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7E0A6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6A299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A1DFB" w:rsidR="00B87ED3" w:rsidRPr="00944D28" w:rsidRDefault="00B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C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57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2022-10-16T18:14:00.0000000Z</dcterms:modified>
</coreProperties>
</file>