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E1BB" w:rsidR="0061148E" w:rsidRPr="000C582F" w:rsidRDefault="00446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599F" w:rsidR="0061148E" w:rsidRPr="000C582F" w:rsidRDefault="00446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4A4D5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37E9A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CCD2A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0C4DF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49F9E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BD2A8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DDEF9" w:rsidR="00B87ED3" w:rsidRPr="000C582F" w:rsidRDefault="00446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32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DD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3DE99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25C9A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BC39E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B3108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37D87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EF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E3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6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6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C4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D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7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EF1C8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EF352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3F8CA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D61B7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D5971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9D8F8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9D1F6" w:rsidR="00B87ED3" w:rsidRPr="000C582F" w:rsidRDefault="00446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6B789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47E9B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879FD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E0947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734BC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CFBBD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EF70E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2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9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4E556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F4940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BCB41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37E30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948BB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8D8E7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25308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5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C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62072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43CD9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7E99D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0A22B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F2CC2" w:rsidR="00B87ED3" w:rsidRPr="000C582F" w:rsidRDefault="00446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C6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91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F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0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2277" w:rsidR="00B87ED3" w:rsidRPr="000C582F" w:rsidRDefault="00446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1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7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CE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