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541B" w:rsidR="0061148E" w:rsidRPr="00944D28" w:rsidRDefault="00D05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2592" w:rsidR="0061148E" w:rsidRPr="004A7085" w:rsidRDefault="00D05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9151B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2FC9A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9C67B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BAEF1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65FF6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A74B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E5559" w:rsidR="00B87ED3" w:rsidRPr="00944D28" w:rsidRDefault="00D0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8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0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0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C2207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1E96B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3FFC5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A867C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1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23AD4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13E5B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06545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95116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EFEB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C80D9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98EC5" w:rsidR="00B87ED3" w:rsidRPr="00944D28" w:rsidRDefault="00D0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7B4C" w:rsidR="00B87ED3" w:rsidRPr="00944D28" w:rsidRDefault="00D0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6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6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212B1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15DD8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AC3F1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7B89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AA3F7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68B81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82E09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A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4107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8BFA4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CF6E6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86232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019FD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5E84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59BAC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1D28" w:rsidR="00B87ED3" w:rsidRPr="00944D28" w:rsidRDefault="00D0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61555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B339D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C8313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0135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6D388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512B1" w:rsidR="00B87ED3" w:rsidRPr="00944D28" w:rsidRDefault="00D0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7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DC7CF" w:rsidR="00B87ED3" w:rsidRPr="00944D28" w:rsidRDefault="00D0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D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