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A62C" w:rsidR="0061148E" w:rsidRPr="00C61931" w:rsidRDefault="00AD3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8CAF8" w:rsidR="0061148E" w:rsidRPr="00C61931" w:rsidRDefault="00AD3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8BB87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C781B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90005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327EE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DFE56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55E05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41831" w:rsidR="00B87ED3" w:rsidRPr="00944D28" w:rsidRDefault="00AD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F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F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1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CB579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A8476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B768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0EECA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0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8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5A8C7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ADA4B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A618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2FFE1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F3EF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DDEB2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8A889" w:rsidR="00B87ED3" w:rsidRPr="00944D28" w:rsidRDefault="00AD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92A30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724B4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64B0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A31EC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814F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C812B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3306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E1F22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B5002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A9ED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BFD2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07A65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440A5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5021A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3EDA7" w:rsidR="00B87ED3" w:rsidRPr="00944D28" w:rsidRDefault="00AD3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A8A6" w:rsidR="00B87ED3" w:rsidRPr="00944D28" w:rsidRDefault="00AD3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56A8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3DB86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D1124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54F8E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F2343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77006" w:rsidR="00B87ED3" w:rsidRPr="00944D28" w:rsidRDefault="00AD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49A8" w:rsidR="00B87ED3" w:rsidRPr="00944D28" w:rsidRDefault="00AD3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92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