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7E2F" w:rsidR="0061148E" w:rsidRPr="00944D28" w:rsidRDefault="00D4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64543" w:rsidR="0061148E" w:rsidRPr="004A7085" w:rsidRDefault="00D4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DE7F52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99D866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D530E9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1C4271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412EFF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8A55E3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45447D" w:rsidR="00E22E60" w:rsidRPr="007D5604" w:rsidRDefault="00D40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BF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C2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64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48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66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EE761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26CB0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9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F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07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7AA23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17C64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D927F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9D894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FD431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7DE199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32B7B" w:rsidR="00B87ED3" w:rsidRPr="007D5604" w:rsidRDefault="00D40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D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A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A5F06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64B6D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21EFA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96C4B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7B223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62597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246C2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86C13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543E0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52D3A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0D79F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BD5D1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D3816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956EA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6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E97E6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D250A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ACEA1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AC5D1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FE0B6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E69F3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545F8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481733" w:rsidR="00B87ED3" w:rsidRPr="007D5604" w:rsidRDefault="00D40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9FA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15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17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D8D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D04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C0D6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E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9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D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070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