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7B45DD" w:rsidR="0061148E" w:rsidRPr="009231D2" w:rsidRDefault="00282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8260" w:rsidR="0061148E" w:rsidRPr="009231D2" w:rsidRDefault="00282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2640D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CDCCE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9D529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4B901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9C8ED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06824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DC511" w:rsidR="00B87ED3" w:rsidRPr="00944D28" w:rsidRDefault="0028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F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5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1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8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77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F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B5120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C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6F25" w:rsidR="00B87ED3" w:rsidRPr="00944D28" w:rsidRDefault="00282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154FE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2CE53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15B91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0DA56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76A5D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8740B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816B4" w:rsidR="00B87ED3" w:rsidRPr="00944D28" w:rsidRDefault="0028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A6231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F12AA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BB81A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892AF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F148B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96EA0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9DD1C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4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040F3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6B57D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C42D3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AAB0C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C7C1F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2555D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1ECC3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37DDA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8FFB0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306E5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C9076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BAC6C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2DED6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13E2F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9B9C7F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157E92" w:rsidR="00B87ED3" w:rsidRPr="00944D28" w:rsidRDefault="0028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54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8C8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C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8F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58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F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5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8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D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B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27F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