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56A6E" w:rsidR="0061148E" w:rsidRPr="009231D2" w:rsidRDefault="00EF3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FB00" w:rsidR="0061148E" w:rsidRPr="009231D2" w:rsidRDefault="00EF3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741C8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4DC0D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8BD87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5F94F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62BD6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44CEB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44E31" w:rsidR="00B87ED3" w:rsidRPr="00944D28" w:rsidRDefault="00EF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C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7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7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F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4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7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98216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A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0A16" w:rsidR="00B87ED3" w:rsidRPr="00944D28" w:rsidRDefault="00EF3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AB0DD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A81ED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C515F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A71E5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394D6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B6554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1DF80" w:rsidR="00B87ED3" w:rsidRPr="00944D28" w:rsidRDefault="00EF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E8A24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8050C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9693A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F6EE3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3412A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B17DC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5C049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6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301D" w:rsidR="00B87ED3" w:rsidRPr="00944D28" w:rsidRDefault="00EF3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502A1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49B25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9A1EE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AA0DD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6369B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C809D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34548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9264" w:rsidR="00B87ED3" w:rsidRPr="00944D28" w:rsidRDefault="00EF3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361B0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0411F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0554C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63CB8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1BEF6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15BE1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E64FF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D8D26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DEDACA" w:rsidR="00B87ED3" w:rsidRPr="00944D28" w:rsidRDefault="00EF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0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23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77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0E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CB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37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