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B4D12" w:rsidR="0061148E" w:rsidRPr="00C61931" w:rsidRDefault="001B4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9648" w:rsidR="0061148E" w:rsidRPr="00C61931" w:rsidRDefault="001B4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A5A40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DE869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30040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9F7D3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16C39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6235E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1E85D" w:rsidR="00B87ED3" w:rsidRPr="00944D28" w:rsidRDefault="001B4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B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6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7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4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6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8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FA940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4EB3" w:rsidR="00B87ED3" w:rsidRPr="00944D28" w:rsidRDefault="001B4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DAE41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618E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DFF79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8C7FD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BA51F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F3FBF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3256D" w:rsidR="00B87ED3" w:rsidRPr="00944D28" w:rsidRDefault="001B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490C3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F436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DE527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1EE93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6535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D3BF1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5A983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4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118CC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5E84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55DD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E9DCC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C9BAC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EF403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7C767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4AA02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934C3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1C35C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46EC5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9F3F2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68A90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F2709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E7D62" w:rsidR="00B87ED3" w:rsidRPr="00944D28" w:rsidRDefault="001B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FA643" w:rsidR="00B87ED3" w:rsidRPr="00944D28" w:rsidRDefault="001B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09275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B1D1E" w:rsidR="00B87ED3" w:rsidRPr="00944D28" w:rsidRDefault="001B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A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5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3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E1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0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8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B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4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5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E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3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16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