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862E6" w:rsidR="0061148E" w:rsidRPr="000C582F" w:rsidRDefault="000B47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348C" w:rsidR="0061148E" w:rsidRPr="000C582F" w:rsidRDefault="000B47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76B38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03554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887A0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AFEF8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066AA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AE467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CEED1" w:rsidR="00B87ED3" w:rsidRPr="000C582F" w:rsidRDefault="000B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19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19261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9EA09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BED23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11CF5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36C43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C1AE8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B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5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1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3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F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1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14EDD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4E825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1F223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1FDFD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29AB3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72DF4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6243C" w:rsidR="00B87ED3" w:rsidRPr="000C582F" w:rsidRDefault="000B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8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881B4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833CE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0DC50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9B8F7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D9E45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922E7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5552E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8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9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D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4FF61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25C7F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880D1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073EA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7F107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C0BA3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F6E53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B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E2082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19347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12824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81C45" w:rsidR="00B87ED3" w:rsidRPr="000C582F" w:rsidRDefault="000B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01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D7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CB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9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6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7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7D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