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5422" w:rsidR="0061148E" w:rsidRPr="00944D28" w:rsidRDefault="007E1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4C44" w:rsidR="0061148E" w:rsidRPr="004A7085" w:rsidRDefault="007E1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5CB3D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1A84F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76965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A0AB9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E997C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DC8EC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676D0" w:rsidR="00B87ED3" w:rsidRPr="00944D28" w:rsidRDefault="007E1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2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1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2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6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D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A5B39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D2B0C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7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B39B" w:rsidR="00B87ED3" w:rsidRPr="00944D28" w:rsidRDefault="007E1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9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ECA8F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6F1C8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B976D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161FC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9E4D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5DFF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80AAF" w:rsidR="00B87ED3" w:rsidRPr="00944D28" w:rsidRDefault="007E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D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9B122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6DE57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B75B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0672E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69E04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9ECEB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846E8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A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03676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0681C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13E2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8DFC7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80E6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02B1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3F8A9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20798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37A6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91B22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D168D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0C32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A49C9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42547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53FB" w:rsidR="00B87ED3" w:rsidRPr="00944D28" w:rsidRDefault="007E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DD450" w:rsidR="00B87ED3" w:rsidRPr="00944D28" w:rsidRDefault="007E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7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5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0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5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1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E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0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6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8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