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6B1DA" w:rsidR="0061148E" w:rsidRPr="00C834E2" w:rsidRDefault="00ED6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C84E" w:rsidR="0061148E" w:rsidRPr="00C834E2" w:rsidRDefault="00ED6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E272D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03131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52988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4F0FC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A9C0A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D3FEB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DC42D" w:rsidR="00B87ED3" w:rsidRPr="00944D28" w:rsidRDefault="00ED6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2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A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53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7A4FE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9CA97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8FFE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50836" w:rsidR="00B87ED3" w:rsidRPr="00944D28" w:rsidRDefault="00ED6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9EB4F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0D586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30D0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95634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10CF3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E1A28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D8570" w:rsidR="00B87ED3" w:rsidRPr="00944D28" w:rsidRDefault="00ED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A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9DCB9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1EB9F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49A66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8379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20839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398E8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55FB4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B6C70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80CFA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1F11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4678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9AC3E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BECEE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D2383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1439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71609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16FC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5132E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E4932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9A83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9100C" w:rsidR="00B87ED3" w:rsidRPr="00944D28" w:rsidRDefault="00ED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D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C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