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F52E" w:rsidR="0061148E" w:rsidRPr="00944D28" w:rsidRDefault="00C17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6C9A3" w:rsidR="0061148E" w:rsidRPr="004A7085" w:rsidRDefault="00C17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7E4F4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92BEC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11348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2C3D8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0F0E6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8070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1A0C3" w:rsidR="00B87ED3" w:rsidRPr="00944D28" w:rsidRDefault="00C1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2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0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75830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C2406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51645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6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71C6" w:rsidR="00B87ED3" w:rsidRPr="00944D28" w:rsidRDefault="00C17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3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44E40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1F5FB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A8BAA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92FB3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00D96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7072D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E0FB" w:rsidR="00B87ED3" w:rsidRPr="00944D28" w:rsidRDefault="00C1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CAA8F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2C53C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7933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4D1C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1295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4659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F28B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B0F10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B7B3C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8C1E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06381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6852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5AFE1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19F53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E7D02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6FA57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AE674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C824A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3A9DA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ED16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20C5" w:rsidR="00B87ED3" w:rsidRPr="00944D28" w:rsidRDefault="00C1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FE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