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2138" w:rsidR="0061148E" w:rsidRPr="00812946" w:rsidRDefault="00515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7378" w:rsidR="0061148E" w:rsidRPr="00812946" w:rsidRDefault="00515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A0557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23EBE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3EE91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31134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B52B0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05A85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F14C1" w:rsidR="00673BC7" w:rsidRPr="00812946" w:rsidRDefault="0051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29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A8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BB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A8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B4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3B66D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713EE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9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C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C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F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2C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C743" w:rsidR="00B87ED3" w:rsidRPr="00812946" w:rsidRDefault="005155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7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38CDA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8027A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3EBAF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F2B19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7FF20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1B607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B465E" w:rsidR="00B87ED3" w:rsidRPr="00812946" w:rsidRDefault="0051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6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E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6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4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0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5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1AD34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2B924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FD4E0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BA1B4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893B9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1C235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9DD43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5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8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D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3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181C4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FEA48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00EF3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4E8B2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BF55B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BD06C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742AC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0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7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B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7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7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1ADAE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69A13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A47FD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F9846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15F32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96D64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52E42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E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A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89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D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66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6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77740C" w:rsidR="00B87ED3" w:rsidRPr="00812946" w:rsidRDefault="0051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21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3ED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27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6B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56B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983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BC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6F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E1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18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B3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D0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6F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558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