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AAB7" w:rsidR="0061148E" w:rsidRPr="0035681E" w:rsidRDefault="00320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D9EEF" w:rsidR="0061148E" w:rsidRPr="0035681E" w:rsidRDefault="00320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7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2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BCE71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AB5AF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C83E9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029AE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A9339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D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D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02277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E8C4E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7AF80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69EEF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C835A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50198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2D061" w:rsidR="00B87ED3" w:rsidRPr="00944D28" w:rsidRDefault="0032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03035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2DCCA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DDEFB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23A51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48462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FEE44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50005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F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4E70A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939FA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651EA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F9684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F1D9F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B5CB0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9B72A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1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E3A8" w:rsidR="00B87ED3" w:rsidRPr="00944D28" w:rsidRDefault="00320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4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CC870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2648D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D0EBE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5FFCB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921A3" w:rsidR="00B87ED3" w:rsidRPr="00944D28" w:rsidRDefault="0032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C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1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8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B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2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F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9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