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AAC7" w:rsidR="0061148E" w:rsidRPr="0035681E" w:rsidRDefault="00541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0393A" w:rsidR="0061148E" w:rsidRPr="0035681E" w:rsidRDefault="00541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0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E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85921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B0AA1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4E8A52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FA598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F9F10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0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D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1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09EFD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AE17D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CF339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1E0F8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4FC76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FD8B6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A4DA8" w:rsidR="00B87ED3" w:rsidRPr="00944D28" w:rsidRDefault="0054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8B09" w:rsidR="00B87ED3" w:rsidRPr="00944D28" w:rsidRDefault="0054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20B8C" w:rsidR="00B87ED3" w:rsidRPr="00944D28" w:rsidRDefault="0054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6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9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1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CB31A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7DDD3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6C10E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C1536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BECF6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E639E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11458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F7DA2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F4C8A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98CBE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85A43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CC450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ECED6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F386E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7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B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F92D" w:rsidR="00B87ED3" w:rsidRPr="00944D28" w:rsidRDefault="00541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B2514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18242E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61F2F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BA36B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42AB3" w:rsidR="00B87ED3" w:rsidRPr="00944D28" w:rsidRDefault="0054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9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A7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9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76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