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5FE3B" w:rsidR="0061148E" w:rsidRPr="0035681E" w:rsidRDefault="00DA32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F7E08" w:rsidR="0061148E" w:rsidRPr="0035681E" w:rsidRDefault="00DA32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2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F5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080D6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60961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53D16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A0CB8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1BC49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A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5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0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8710E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5FBAA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58AA6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DEDCB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618FE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8B53F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D7798" w:rsidR="00B87ED3" w:rsidRPr="00944D28" w:rsidRDefault="00DA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5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C5DC1" w:rsidR="00B87ED3" w:rsidRPr="00944D28" w:rsidRDefault="00DA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1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6BE22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FEC42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47DB6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19A3B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AF3B9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6EC9A3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21E82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8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7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7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4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9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42C36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FF39F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0871E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670DE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844B06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CE6A4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7646B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1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16B45" w:rsidR="00B87ED3" w:rsidRPr="00944D28" w:rsidRDefault="00DA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5A69" w:rsidR="00B87ED3" w:rsidRPr="00944D28" w:rsidRDefault="00DA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5DF1D" w:rsidR="00B87ED3" w:rsidRPr="00944D28" w:rsidRDefault="00DA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CDA57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7B2BD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8FD34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4CA1A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87EEC" w:rsidR="00B87ED3" w:rsidRPr="00944D28" w:rsidRDefault="00DA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C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6C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A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8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2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