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405B2" w:rsidR="0061148E" w:rsidRPr="00F46099" w:rsidRDefault="006126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7270B" w:rsidR="0061148E" w:rsidRPr="00F46099" w:rsidRDefault="006126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1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7A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3B02F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F2DEC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AAAFB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BE609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D8940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2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A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E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74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95724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4D43F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EF4BB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1A955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42B5C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0BC94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35615" w:rsidR="00B87ED3" w:rsidRPr="00944D28" w:rsidRDefault="00612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1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F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0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BB068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89067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61E29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886A5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04BA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B2719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DBDAE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2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7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0EB8B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AA19F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163D5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EB1E8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EFFFF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24D29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9A6A7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7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F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F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11680" w:rsidR="00B87ED3" w:rsidRPr="00944D28" w:rsidRDefault="00612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144F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622D3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98D5D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8F341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414E3" w:rsidR="00B87ED3" w:rsidRPr="00944D28" w:rsidRDefault="00612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B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B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16926" w:rsidR="00B87ED3" w:rsidRPr="00944D28" w:rsidRDefault="00612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D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6C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