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C9222" w:rsidR="0061148E" w:rsidRPr="00AB5B49" w:rsidRDefault="005D0A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68B00" w:rsidR="0061148E" w:rsidRPr="00AB5B49" w:rsidRDefault="005D0A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F3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0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3CA34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695AF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56E0A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EA29A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8CAF3E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6D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8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0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B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D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BB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CAB95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D6AF8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5E06D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AE64B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C2866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FCCCB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A4223" w:rsidR="00B87ED3" w:rsidRPr="00944D28" w:rsidRDefault="005D0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F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D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F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1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6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8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9E9D5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BA10C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A88F7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E53AE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9A721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10BCF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FA20E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E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2A08F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B75F6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66208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DE372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B83E5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4519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3D160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6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9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B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A96AB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5A0CE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BE553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117A60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C36CF" w:rsidR="00B87ED3" w:rsidRPr="00944D28" w:rsidRDefault="005D0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0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6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9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F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B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F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A1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