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CAF3" w:rsidR="0061148E" w:rsidRPr="000C582F" w:rsidRDefault="00E66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19D4" w:rsidR="0061148E" w:rsidRPr="000C582F" w:rsidRDefault="00E66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F0309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99116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35CEC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77ADE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7A6BA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034C0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87C99" w:rsidR="00B87ED3" w:rsidRPr="000C582F" w:rsidRDefault="00E66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99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CA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D1CF2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D51C4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C722C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C2DD6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3785E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C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1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5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8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B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3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9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A8DEF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3771E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2BE00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F8B1D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DB4D7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63E3A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DF98B" w:rsidR="00B87ED3" w:rsidRPr="000C582F" w:rsidRDefault="00E66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FA3C" w:rsidR="00B87ED3" w:rsidRPr="000C582F" w:rsidRDefault="00E66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0001A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596A5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7F434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5884A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2ECEB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8A636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B2F5D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D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E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E12A9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D18A1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277E3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F46F1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6FD9E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D2EE0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25447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828C1" w:rsidR="00B87ED3" w:rsidRPr="000C582F" w:rsidRDefault="00E66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F1200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24D57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CB786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F320A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B3C7F" w:rsidR="00B87ED3" w:rsidRPr="000C582F" w:rsidRDefault="00E66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47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41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D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2022-10-20T16:18:00.0000000Z</dcterms:modified>
</coreProperties>
</file>