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1A899" w:rsidR="0061148E" w:rsidRPr="00944D28" w:rsidRDefault="00931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E00F" w:rsidR="0061148E" w:rsidRPr="004A7085" w:rsidRDefault="00931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9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97CDD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9FA4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B08FF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8122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33EA4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C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08A52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E1D6D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EEC3F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000D4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03370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221E4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2A112" w:rsidR="00B87ED3" w:rsidRPr="00944D28" w:rsidRDefault="0093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BD0A" w:rsidR="00B87ED3" w:rsidRPr="00944D28" w:rsidRDefault="0093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2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1EFC0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976BD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4FEF9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38A1B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952F7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4354A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F8EFE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C95E6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D3864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0849C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52A6D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8945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0FBC6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0E5B1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1E7BB" w:rsidR="00B87ED3" w:rsidRPr="00944D28" w:rsidRDefault="0093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D6A38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684A3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1CB37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6F059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80937" w:rsidR="00B87ED3" w:rsidRPr="00944D28" w:rsidRDefault="0093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59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0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0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C8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