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13DA9" w:rsidR="0061148E" w:rsidRPr="00944D28" w:rsidRDefault="00187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70E8" w:rsidR="0061148E" w:rsidRPr="004A7085" w:rsidRDefault="00187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3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D5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FAF67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2E4EC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742C6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F8073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A9F44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6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A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F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CD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7C1A2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06F95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1D064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412AB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9A8D3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603B8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B3930" w:rsidR="00B87ED3" w:rsidRPr="00944D28" w:rsidRDefault="00187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C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C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E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9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7DCFE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CAA41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83E7F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8A4F2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7CB34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AD272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B49D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2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B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2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57534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404FE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53FA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4B7B4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48DF1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309A5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05D52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0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6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8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17B7" w:rsidR="00B87ED3" w:rsidRPr="00944D28" w:rsidRDefault="0018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C0351" w:rsidR="00B87ED3" w:rsidRPr="00944D28" w:rsidRDefault="0018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5798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BCB2A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2A9CF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C9F42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8CB2B" w:rsidR="00B87ED3" w:rsidRPr="00944D28" w:rsidRDefault="00187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15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A8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9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12691" w:rsidR="00B87ED3" w:rsidRPr="00944D28" w:rsidRDefault="00187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C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E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11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