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D8D2" w:rsidR="0061148E" w:rsidRPr="008F69F5" w:rsidRDefault="00026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2398" w:rsidR="0061148E" w:rsidRPr="008F69F5" w:rsidRDefault="00026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43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C4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00B20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2A565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FD2F2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5CADB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02714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1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07501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25538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72362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D4395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48388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E7E11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2288D" w:rsidR="00B87ED3" w:rsidRPr="008F69F5" w:rsidRDefault="0002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6FA1B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BA397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487D6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FB80F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2E0ED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7E41D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CA62C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70B33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0A9D6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83596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DFE79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8E94D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60146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03B79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685C" w:rsidR="00B87ED3" w:rsidRPr="00944D28" w:rsidRDefault="0002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AABC8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61B35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99DD9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30FDF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B0F75" w:rsidR="00B87ED3" w:rsidRPr="008F69F5" w:rsidRDefault="0002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C4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1A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F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