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3043" w:rsidR="0061148E" w:rsidRPr="0035681E" w:rsidRDefault="00DD4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3DAE" w:rsidR="0061148E" w:rsidRPr="0035681E" w:rsidRDefault="00DD4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179B0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4AC3D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E0C60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DFE06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A7EF2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F63CA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DED19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6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0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D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7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4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D7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11955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CD258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C2B01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FF75F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E5C25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18550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1C9B3" w:rsidR="00B87ED3" w:rsidRPr="00944D28" w:rsidRDefault="00DD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06F6" w:rsidR="00B87ED3" w:rsidRPr="00944D28" w:rsidRDefault="00DD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74AE3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53638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391A4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B991E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13388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6638E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0CF6C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6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48130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A99ED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319B9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BA9C0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ADEFC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3F664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F58DC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F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0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B596C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8BD94" w:rsidR="00B87ED3" w:rsidRPr="00944D28" w:rsidRDefault="00DD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4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8A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A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F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6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F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