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C9C4" w:rsidR="0061148E" w:rsidRPr="00F46099" w:rsidRDefault="00394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306C" w:rsidR="0061148E" w:rsidRPr="00F46099" w:rsidRDefault="00394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C7C48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2E82B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DED3C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BDA9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EF1F1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C3A4B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3BA7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F903" w:rsidR="00B87ED3" w:rsidRPr="00944D28" w:rsidRDefault="0039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4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CF767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CAE9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D84B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95656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37E25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1345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A34A" w:rsidR="00B87ED3" w:rsidRPr="00944D28" w:rsidRDefault="0039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C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ED353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04348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11E0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7D523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F07C0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80C2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50994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20110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C6F72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B3421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5A56B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491D3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440A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ABF2C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91654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E86A" w:rsidR="00B87ED3" w:rsidRPr="00944D28" w:rsidRDefault="0039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F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1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0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6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E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