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B77D" w:rsidR="0061148E" w:rsidRPr="00F46099" w:rsidRDefault="00F944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C905" w:rsidR="0061148E" w:rsidRPr="00F46099" w:rsidRDefault="00F944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2CC8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7EFC7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C4F3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6BA61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3E021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4734D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77E34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00CF" w:rsidR="00B87ED3" w:rsidRPr="00944D28" w:rsidRDefault="00F94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9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7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41D07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5C36F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BE0C2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5660A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E4786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BD26A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9055" w:rsidR="00B87ED3" w:rsidRPr="00944D28" w:rsidRDefault="00F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A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EB14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A4343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7FDF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AA986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2892C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8BC4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02487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5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6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85B67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BED96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DEF25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4A7A0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125C7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99966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FC0CA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E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190A7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746F5" w:rsidR="00B87ED3" w:rsidRPr="00944D28" w:rsidRDefault="00F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7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F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A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0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44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