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C82C" w:rsidR="0061148E" w:rsidRPr="00C61931" w:rsidRDefault="00AA0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A8F3" w:rsidR="0061148E" w:rsidRPr="00C61931" w:rsidRDefault="00AA0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48A69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3697F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C1A3E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8989B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F6E29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04F25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7E2D4" w:rsidR="00B87ED3" w:rsidRPr="00944D28" w:rsidRDefault="00AA0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D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6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4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006C4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8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A1322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E7B9E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F427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6A51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D837F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3155E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BF277" w:rsidR="00B87ED3" w:rsidRPr="00944D28" w:rsidRDefault="00AA0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C368F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564E4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2DA3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9424E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51670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7AEA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F5070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3F7C0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46D2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D26D6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B1D8C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430DA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C8218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6C3CB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45A1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5DEE1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394CF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16067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A100F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66349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523A2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B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92664" w:rsidR="00B87ED3" w:rsidRPr="00944D28" w:rsidRDefault="00AA0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2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6F9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9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79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7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A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2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0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11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