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D6116" w:rsidR="0061148E" w:rsidRPr="00AB5B49" w:rsidRDefault="00FA1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EBAAC" w:rsidR="0061148E" w:rsidRPr="00AB5B49" w:rsidRDefault="00FA1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9E843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1D769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41239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9430D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2CA29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98D9D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51E67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E36FC" w:rsidR="00B87ED3" w:rsidRPr="00944D28" w:rsidRDefault="00FA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DB51" w:rsidR="00B87ED3" w:rsidRPr="00944D28" w:rsidRDefault="00FA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2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C2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A9F5D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9D5B2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D6959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52BF3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90206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0FDCF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30BA9" w:rsidR="00B87ED3" w:rsidRPr="00944D28" w:rsidRDefault="00FA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77379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4B37F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5B063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F458D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85210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DE22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187DA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5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5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C8257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D7A9B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D5FE4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C78AB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2EDB9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06E03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AE909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4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E4196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FE225" w:rsidR="00B87ED3" w:rsidRPr="00944D28" w:rsidRDefault="00FA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14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6A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C1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1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8B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6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6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9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A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