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67BA" w:rsidR="0061148E" w:rsidRPr="00AB5B49" w:rsidRDefault="002B6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7883" w:rsidR="0061148E" w:rsidRPr="00AB5B49" w:rsidRDefault="002B6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2A46D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5C8C6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B37F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67BF8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0478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2F6F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179F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51F84" w:rsidR="00B87ED3" w:rsidRPr="00944D28" w:rsidRDefault="002B6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FF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3D83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4CE1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D5326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9B1C3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AE729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F5FCC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FF30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11125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5406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CFC8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8752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2BA1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6F05E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AD55D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0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4F8B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1F99A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A195A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E4A52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A2B7D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4EF0F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0EBB3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70A0C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0B43E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6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5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4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C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6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