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1162" w:rsidR="0061148E" w:rsidRPr="00812946" w:rsidRDefault="004F7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EBEA" w:rsidR="0061148E" w:rsidRPr="00812946" w:rsidRDefault="004F7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673D2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BEE63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BDF2F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78C47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7F109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101ED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27AD1" w:rsidR="00673BC7" w:rsidRPr="00812946" w:rsidRDefault="004F7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92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AB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70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73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01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47F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C2DB9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C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DC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2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B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2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F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F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0B314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23492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AE4FE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9A3D2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685AD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8AD73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5B6CF" w:rsidR="00B87ED3" w:rsidRPr="00812946" w:rsidRDefault="004F7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D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A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D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8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F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F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E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1880A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86A78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CB3B2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05889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B3D2B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69283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9ECD3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B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6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8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1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A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7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2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96499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3819A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E1153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37971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CA1A0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8A86D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D751F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0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B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B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3A08" w:rsidR="00B87ED3" w:rsidRPr="00812946" w:rsidRDefault="004F7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E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AE02B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199B3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7F115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CB06E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8CC5E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7719E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2AF46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9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5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8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9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E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E22C6" w:rsidR="00B87ED3" w:rsidRPr="00812946" w:rsidRDefault="004F7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CF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AD9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2BB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51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A7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5A9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9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5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F9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1D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6E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FB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BB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4F7CD3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