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8BA5" w:rsidR="0061148E" w:rsidRPr="00944D28" w:rsidRDefault="00A12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CA80" w:rsidR="0061148E" w:rsidRPr="004A7085" w:rsidRDefault="00A12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EA8EA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16983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3F477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806C0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DB822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37CCB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01B8C7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7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7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6A6C1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C5B63C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7EA96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6DA71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08C88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FBCA6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928DD" w:rsidR="00B87ED3" w:rsidRPr="00944D28" w:rsidRDefault="00A12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1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BF482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0E3A9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6F834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D8ABD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60E28F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E2164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FA208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0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D0FB4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D1E85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49CDC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5A3EF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28918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BC62C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CAE6A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4DB46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81CA9" w:rsidR="00B87ED3" w:rsidRPr="00944D28" w:rsidRDefault="00A12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C2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9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1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5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B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0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F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3A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