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1FB4" w:rsidR="0061148E" w:rsidRPr="0035681E" w:rsidRDefault="00627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8F63" w:rsidR="0061148E" w:rsidRPr="0035681E" w:rsidRDefault="00627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60990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5CEE6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1E667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75FB6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00A74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AD1B8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26C0C4" w:rsidR="00CD0676" w:rsidRPr="00944D28" w:rsidRDefault="00627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8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E6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C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D9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0DB36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D7286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9EC53F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0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1B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9598A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AB087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124F5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7888D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1818F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E0E0B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0D9C0" w:rsidR="00B87ED3" w:rsidRPr="00944D28" w:rsidRDefault="0062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C3699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68EE2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D7439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05EA75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912A3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B892E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95E1A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ABBB7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5B8DF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7F7EB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F254D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3EB06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6BE0C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5CD21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86846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71EEB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70A0C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BD3B1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CDDFB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E13B8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E645F" w:rsidR="00B87ED3" w:rsidRPr="00944D28" w:rsidRDefault="0062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9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C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778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