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3CA15" w:rsidR="0061148E" w:rsidRPr="0035681E" w:rsidRDefault="00804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51D1" w:rsidR="0061148E" w:rsidRPr="0035681E" w:rsidRDefault="00804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435C7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100E6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BEE4D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1664C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6950E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6C574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2B545" w:rsidR="00CD0676" w:rsidRPr="00944D28" w:rsidRDefault="0080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1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A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C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90384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CEE53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ECB8F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C21C1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F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B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204CF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B1877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CD0B9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DB7C3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8DFCF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38025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EFA87" w:rsidR="00B87ED3" w:rsidRPr="00944D28" w:rsidRDefault="0080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0B9F9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62CFF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38A2A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E750A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A683D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709E5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82174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8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33740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DB876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64385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1F3A6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751F3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0FC99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B6103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11358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75C51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D6BD8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91449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33398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B5D16" w:rsidR="00B87ED3" w:rsidRPr="00944D28" w:rsidRDefault="0080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D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E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