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2FB80" w:rsidR="0061148E" w:rsidRPr="0035681E" w:rsidRDefault="00602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7BFC" w:rsidR="0061148E" w:rsidRPr="0035681E" w:rsidRDefault="00602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24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D7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16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4C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585C3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9F75E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258DA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8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D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0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9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74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B64482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D1438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11D2C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8B56F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6198F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55C09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8CD87" w:rsidR="00B87ED3" w:rsidRPr="00944D28" w:rsidRDefault="006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D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8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68B8C" w:rsidR="00B87ED3" w:rsidRPr="00944D28" w:rsidRDefault="00602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25ED6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D2639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5B95C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B5641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9B8B9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C5F29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AE1E1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D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0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4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0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B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8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C7AF0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6EF29D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9CCF0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E2438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89396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386EF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7E329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5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E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7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0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C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2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2A693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826BB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A246B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6B833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857BA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A4494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4190D7" w:rsidR="00B87ED3" w:rsidRPr="00944D28" w:rsidRDefault="006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D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A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E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27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