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3801C" w:rsidR="0061148E" w:rsidRPr="00177744" w:rsidRDefault="00A977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3EF0" w:rsidR="0061148E" w:rsidRPr="00177744" w:rsidRDefault="00A977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43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E0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A3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B4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D577A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17668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DDD16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4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A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9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B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1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8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7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366F0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B6273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457A2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316C7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8D8A6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60534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AFEED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0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C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2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D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C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2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2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CA772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6F97F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358FE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C9AB0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12E63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428E6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EA586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0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E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9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7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D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1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0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8AD0C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0EC9B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66C28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C9BC8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E5A33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6130A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F0398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3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B4964" w:rsidR="00B87ED3" w:rsidRPr="00177744" w:rsidRDefault="00A977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0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1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7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5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9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F0435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A8463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400E2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A1957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53B95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ECE92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B1415" w:rsidR="00B87ED3" w:rsidRPr="00177744" w:rsidRDefault="00A9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1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5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2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A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B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7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E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77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