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0FD4" w:rsidR="0061148E" w:rsidRPr="00C834E2" w:rsidRDefault="00976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2BB5" w:rsidR="0061148E" w:rsidRPr="00C834E2" w:rsidRDefault="00976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D4CAA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0D4A4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3005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2DB2B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95550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47DBB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5ED1A" w:rsidR="00B87ED3" w:rsidRPr="00944D28" w:rsidRDefault="00976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E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1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BD92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E8E82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F1EB1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BB50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3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9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60609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2C5DD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177EB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0967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16626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CE679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2CC68" w:rsidR="00B87ED3" w:rsidRPr="00944D28" w:rsidRDefault="00976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D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2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8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DA72D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C04C8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7E03C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8BF06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42482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AD9BD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85D71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3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5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7370F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EC13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BEC7A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9EE93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8A83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73117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967F7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0820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95E52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7A21C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2F328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C6417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97E34" w:rsidR="00B87ED3" w:rsidRPr="00944D28" w:rsidRDefault="00976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3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6F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