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8391" w:rsidR="0061148E" w:rsidRPr="00F46099" w:rsidRDefault="006C1E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9809" w:rsidR="0061148E" w:rsidRPr="00F46099" w:rsidRDefault="006C1E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A6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CF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A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26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BFD58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48B4B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B0777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0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5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30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0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2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A497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BC790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06D33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3E634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5DE28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146C2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3C60B" w:rsidR="00B87ED3" w:rsidRPr="00944D28" w:rsidRDefault="006C1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3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8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4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046B3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49869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B26A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773A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63007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4B9E9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0C54C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5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A4C98" w:rsidR="00B87ED3" w:rsidRPr="00944D28" w:rsidRDefault="006C1E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4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D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372A1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F4A1D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467AC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A445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7866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0FD7F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7193C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1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A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E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9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34F47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5A5620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B7391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38EC8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9EB5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5A6FF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1046D" w:rsidR="00B87ED3" w:rsidRPr="00944D28" w:rsidRDefault="006C1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E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4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E5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