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A055" w:rsidR="0061148E" w:rsidRPr="002E6F3C" w:rsidRDefault="008F63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02C6B" w:rsidR="0061148E" w:rsidRPr="002E6F3C" w:rsidRDefault="008F63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4D6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5EF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02E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3EB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D6FF0A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2BC5A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3A7F9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0B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8F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D7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A2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2EB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B2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FDBD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E1E09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0F939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621A2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8EDF0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516CB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E5BB4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72F75" w:rsidR="00B87ED3" w:rsidRPr="00616C8D" w:rsidRDefault="008F63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0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5E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1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E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33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D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60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12E05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6FE0B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909A0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FD32B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B632F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5D4DD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EDD5B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4C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1F77" w:rsidR="00B87ED3" w:rsidRPr="00616C8D" w:rsidRDefault="008F63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33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D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8E4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F8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CE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11038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F5875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19FA6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B6A95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D66FD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D1188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47E9B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7DF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14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4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BC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4D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9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D3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7A88C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1F4C9B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A3CAA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EA074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944BD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357FD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EFECA" w:rsidR="00B87ED3" w:rsidRPr="00616C8D" w:rsidRDefault="008F63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FC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A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64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7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F0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79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67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631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