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ADBC" w:rsidR="0061148E" w:rsidRPr="00944D28" w:rsidRDefault="00351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8973" w:rsidR="0061148E" w:rsidRPr="004A7085" w:rsidRDefault="00351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CB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9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7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2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4F986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F2A76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5BEA8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A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6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C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E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3E12F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F8A2C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D04BA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89668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D7E3A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5AB94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5F46B" w:rsidR="00B87ED3" w:rsidRPr="00944D28" w:rsidRDefault="0035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7FF28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E7636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90783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0038D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81BDB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B105A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0B70C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1E1FF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EE803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37C4B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906E8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A95FE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EC37F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D318A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D8B01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7FCFA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7E2FD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9AD36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58D97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8B1DF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939A6" w:rsidR="00B87ED3" w:rsidRPr="00944D28" w:rsidRDefault="0035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C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1E0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