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17EC4" w:rsidR="00380DB3" w:rsidRPr="0068293E" w:rsidRDefault="00E87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C54FB" w:rsidR="00380DB3" w:rsidRPr="0068293E" w:rsidRDefault="00E87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0D856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9728A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D4465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C7E4A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385E9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8C23B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74D74" w:rsidR="00240DC4" w:rsidRPr="00B03D55" w:rsidRDefault="00E8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50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5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5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4BAA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F1510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F433F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B0630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E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C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E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E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7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3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9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AADC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96631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3429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AFD4D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0A070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0BC00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B0140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4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2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E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4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7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9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B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DA4C6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5ADFB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5942C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FBCE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81D1D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0A39E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F4C8F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7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0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2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E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1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1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8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0956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C041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3FE9E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A00F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21769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C1CDA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74B9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0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5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B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8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8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B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E20C1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7834B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D0251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6F912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5550F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353F8" w:rsidR="009A6C64" w:rsidRPr="00730585" w:rsidRDefault="00E8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B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B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4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E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E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D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9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C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44D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