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B18AD" w:rsidR="0061148E" w:rsidRPr="0035681E" w:rsidRDefault="003B1C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BC6DF" w:rsidR="0061148E" w:rsidRPr="0035681E" w:rsidRDefault="003B1C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92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F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596CF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18D35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AFE3C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AD72A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AD48BC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2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2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8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1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B0879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40400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C3CC3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0D852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27860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9F1C0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57CD9" w:rsidR="00B87ED3" w:rsidRPr="00944D28" w:rsidRDefault="003B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1347" w:rsidR="00B87ED3" w:rsidRPr="00944D28" w:rsidRDefault="003B1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7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0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3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EF1B1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A9CE5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479E3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4CA4BC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DDC73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C7A45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953B5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A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E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A0885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3FCC9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A7F23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1045E2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AAFFD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87D9A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24BC14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C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5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0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F3CA7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9ED57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FAD21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FFB3E" w:rsidR="00B87ED3" w:rsidRPr="00944D28" w:rsidRDefault="003B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2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8E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C3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1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C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