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EE59" w:rsidR="0061148E" w:rsidRPr="00F46099" w:rsidRDefault="005461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B164" w:rsidR="0061148E" w:rsidRPr="00F46099" w:rsidRDefault="005461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D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60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7A60E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86083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041E8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CFA9B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7CEA0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4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D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6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EC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27712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EE5E2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26E43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C8FCE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DADCE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2EC78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FAEB7" w:rsidR="00B87ED3" w:rsidRPr="00944D28" w:rsidRDefault="00546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5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5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6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E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861D9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B40B6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3CD45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62710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F0F1C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3DAA0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87D44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E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E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A5F22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01A85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932D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D9CFB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F71CE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2442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406B7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C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2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C0CF8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ECDFA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EDBE0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C2D79" w:rsidR="00B87ED3" w:rsidRPr="00944D28" w:rsidRDefault="00546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7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27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5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1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9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1F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