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E2B0" w:rsidR="0061148E" w:rsidRPr="00F46099" w:rsidRDefault="005F56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1269" w:rsidR="0061148E" w:rsidRPr="00F46099" w:rsidRDefault="005F56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71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F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1500E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58F4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EFC7B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709D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B729A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5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6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EEDD3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31CCF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35AC5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A0F69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D393F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D6B84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F05C" w:rsidR="00B87ED3" w:rsidRPr="00944D28" w:rsidRDefault="005F5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D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D7D4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C098E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14F9E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F752F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3A1B8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453ED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E108C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7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D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5BE85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87013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99A11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6870C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78EDA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1194E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C3DF2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A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0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1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7471D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1AEB8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2F5A3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F601" w:rsidR="00B87ED3" w:rsidRPr="00944D28" w:rsidRDefault="005F5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0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C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2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D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63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