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E114" w:rsidR="0061148E" w:rsidRPr="00AB5B49" w:rsidRDefault="00336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722F" w:rsidR="0061148E" w:rsidRPr="00AB5B49" w:rsidRDefault="00336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C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7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F2BCC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7AC3F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33743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68AC0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15A20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2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F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7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5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4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CECC5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54694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E67EC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85798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41A2D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37812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BA511" w:rsidR="00B87ED3" w:rsidRPr="00944D28" w:rsidRDefault="0033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4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5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D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40CE0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993CD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1D5D7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DDE7D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D031B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9B93F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53286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8E5D2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C7F53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B1BE7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DC32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13499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D815F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AFF16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B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808CA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94309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EC9CE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F42FD" w:rsidR="00B87ED3" w:rsidRPr="00944D28" w:rsidRDefault="0033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ED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8D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F8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9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F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EB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